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D43" w:rsidRPr="00024AF2" w:rsidRDefault="008A0D43" w:rsidP="008A0D43">
      <w:pPr>
        <w:spacing w:after="0" w:line="240" w:lineRule="auto"/>
        <w:jc w:val="center"/>
        <w:rPr>
          <w:rFonts w:ascii="Times New Roman" w:eastAsia="Times New Roman" w:hAnsi="Times New Roman" w:cs="Times New Roman"/>
          <w:color w:val="FF0000"/>
          <w:sz w:val="28"/>
          <w:szCs w:val="28"/>
          <w:u w:val="single"/>
        </w:rPr>
      </w:pPr>
      <w:bookmarkStart w:id="0" w:name="_GoBack"/>
      <w:bookmarkEnd w:id="0"/>
      <w:r>
        <w:rPr>
          <w:rFonts w:ascii="Times New Roman" w:eastAsia="Times New Roman" w:hAnsi="Times New Roman" w:cs="Times New Roman"/>
          <w:b/>
          <w:bCs/>
          <w:color w:val="FF0000"/>
          <w:sz w:val="28"/>
          <w:szCs w:val="28"/>
          <w:u w:val="single"/>
        </w:rPr>
        <w:t xml:space="preserve">7.1.11 </w:t>
      </w:r>
      <w:r w:rsidRPr="00024AF2">
        <w:rPr>
          <w:rFonts w:ascii="Times New Roman" w:eastAsia="Times New Roman" w:hAnsi="Times New Roman" w:cs="Times New Roman"/>
          <w:b/>
          <w:bCs/>
          <w:color w:val="FF0000"/>
          <w:sz w:val="28"/>
          <w:szCs w:val="28"/>
          <w:u w:val="single"/>
        </w:rPr>
        <w:t>Institution celebrates / organizes national and international commemorative days, events and festivals</w:t>
      </w:r>
    </w:p>
    <w:p w:rsidR="008A0D43" w:rsidRDefault="008A0D43" w:rsidP="008A0D43">
      <w:pPr>
        <w:spacing w:before="100" w:beforeAutospacing="1" w:after="100" w:afterAutospacing="1" w:line="240" w:lineRule="auto"/>
        <w:ind w:firstLine="720"/>
        <w:jc w:val="both"/>
        <w:rPr>
          <w:rFonts w:ascii="Verdana" w:eastAsia="Times New Roman" w:hAnsi="Verdana" w:cs="Times New Roman"/>
          <w:color w:val="000000"/>
          <w:sz w:val="23"/>
          <w:szCs w:val="23"/>
        </w:rPr>
      </w:pPr>
      <w:r w:rsidRPr="00024AF2">
        <w:rPr>
          <w:rFonts w:ascii="Verdana" w:eastAsia="Times New Roman" w:hAnsi="Verdana" w:cs="Times New Roman"/>
          <w:color w:val="000000"/>
          <w:sz w:val="23"/>
          <w:szCs w:val="23"/>
        </w:rPr>
        <w:t xml:space="preserve">The institute aims to inculcate values and nationalism in the students by celebrating the national festivals and birth anniversaries of great Indian personalities in the college campus every year. The celebrations include flag-hoisting, Project Exhibitions, Poster Presentations, Walks, Essay </w:t>
      </w:r>
      <w:proofErr w:type="gramStart"/>
      <w:r w:rsidRPr="00024AF2">
        <w:rPr>
          <w:rFonts w:ascii="Verdana" w:eastAsia="Times New Roman" w:hAnsi="Verdana" w:cs="Times New Roman"/>
          <w:color w:val="000000"/>
          <w:sz w:val="23"/>
          <w:szCs w:val="23"/>
        </w:rPr>
        <w:t>Writing</w:t>
      </w:r>
      <w:proofErr w:type="gramEnd"/>
      <w:r w:rsidRPr="00024AF2">
        <w:rPr>
          <w:rFonts w:ascii="Verdana" w:eastAsia="Times New Roman" w:hAnsi="Verdana" w:cs="Times New Roman"/>
          <w:color w:val="000000"/>
          <w:sz w:val="23"/>
          <w:szCs w:val="23"/>
        </w:rPr>
        <w:t>, and Elocution. Eminent personalities are invited to motivate staff and students by their inspirational speeches on those days.</w:t>
      </w:r>
    </w:p>
    <w:p w:rsidR="008A0D43" w:rsidRDefault="008A0D43" w:rsidP="008A0D43">
      <w:pPr>
        <w:spacing w:before="100" w:beforeAutospacing="1" w:after="100" w:afterAutospacing="1" w:line="240" w:lineRule="auto"/>
        <w:ind w:firstLine="720"/>
        <w:jc w:val="center"/>
        <w:rPr>
          <w:rFonts w:ascii="Times New Roman" w:hAnsi="Times New Roman" w:cs="Times New Roman"/>
          <w:b/>
          <w:color w:val="FF0000"/>
          <w:sz w:val="32"/>
          <w:szCs w:val="32"/>
          <w:u w:val="single"/>
        </w:rPr>
      </w:pPr>
      <w:r w:rsidRPr="009C6856">
        <w:rPr>
          <w:rFonts w:ascii="Times New Roman" w:hAnsi="Times New Roman" w:cs="Times New Roman"/>
          <w:b/>
          <w:color w:val="FF0000"/>
          <w:sz w:val="32"/>
          <w:szCs w:val="32"/>
          <w:u w:val="single"/>
        </w:rPr>
        <w:t>List of programmes</w:t>
      </w:r>
    </w:p>
    <w:tbl>
      <w:tblPr>
        <w:tblStyle w:val="TableGrid"/>
        <w:tblW w:w="0" w:type="auto"/>
        <w:jc w:val="center"/>
        <w:tblLook w:val="04A0" w:firstRow="1" w:lastRow="0" w:firstColumn="1" w:lastColumn="0" w:noHBand="0" w:noVBand="1"/>
      </w:tblPr>
      <w:tblGrid>
        <w:gridCol w:w="866"/>
        <w:gridCol w:w="3600"/>
        <w:gridCol w:w="3600"/>
      </w:tblGrid>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proofErr w:type="spellStart"/>
            <w:r w:rsidRPr="0030527C">
              <w:rPr>
                <w:rFonts w:ascii="Times New Roman" w:eastAsia="Times New Roman" w:hAnsi="Times New Roman" w:cs="Times New Roman"/>
                <w:b/>
                <w:color w:val="FF0000"/>
                <w:sz w:val="28"/>
                <w:szCs w:val="28"/>
                <w:u w:val="single"/>
              </w:rPr>
              <w:t>S.No</w:t>
            </w:r>
            <w:proofErr w:type="spellEnd"/>
          </w:p>
        </w:tc>
        <w:tc>
          <w:tcPr>
            <w:tcW w:w="3600" w:type="dxa"/>
          </w:tcPr>
          <w:p w:rsidR="008A0D43" w:rsidRPr="0030527C" w:rsidRDefault="008A0D43" w:rsidP="001A187F">
            <w:pPr>
              <w:spacing w:before="100" w:beforeAutospacing="1" w:after="100" w:afterAutospacing="1"/>
              <w:jc w:val="center"/>
              <w:rPr>
                <w:rFonts w:ascii="Times New Roman" w:eastAsia="Times New Roman" w:hAnsi="Times New Roman" w:cs="Times New Roman"/>
                <w:b/>
                <w:color w:val="FF0000"/>
                <w:sz w:val="28"/>
                <w:szCs w:val="28"/>
                <w:u w:val="single"/>
              </w:rPr>
            </w:pPr>
            <w:r w:rsidRPr="0030527C">
              <w:rPr>
                <w:rFonts w:ascii="Times New Roman" w:eastAsia="Times New Roman" w:hAnsi="Times New Roman" w:cs="Times New Roman"/>
                <w:b/>
                <w:color w:val="FF0000"/>
                <w:sz w:val="28"/>
                <w:szCs w:val="28"/>
                <w:u w:val="single"/>
              </w:rPr>
              <w:t>Event Name</w:t>
            </w:r>
          </w:p>
        </w:tc>
        <w:tc>
          <w:tcPr>
            <w:tcW w:w="3600" w:type="dxa"/>
          </w:tcPr>
          <w:p w:rsidR="008A0D43" w:rsidRPr="0030527C" w:rsidRDefault="008A0D43" w:rsidP="001A187F">
            <w:pPr>
              <w:spacing w:before="100" w:beforeAutospacing="1" w:after="100" w:afterAutospacing="1"/>
              <w:jc w:val="center"/>
              <w:rPr>
                <w:rFonts w:ascii="Times New Roman" w:eastAsia="Times New Roman" w:hAnsi="Times New Roman" w:cs="Times New Roman"/>
                <w:b/>
                <w:color w:val="FF0000"/>
                <w:sz w:val="28"/>
                <w:szCs w:val="28"/>
                <w:u w:val="single"/>
              </w:rPr>
            </w:pPr>
            <w:r w:rsidRPr="0030527C">
              <w:rPr>
                <w:rFonts w:ascii="Times New Roman" w:eastAsia="Times New Roman" w:hAnsi="Times New Roman" w:cs="Times New Roman"/>
                <w:b/>
                <w:color w:val="FF0000"/>
                <w:sz w:val="28"/>
                <w:szCs w:val="28"/>
                <w:u w:val="single"/>
              </w:rPr>
              <w:t>Event date</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 xml:space="preserve">1 </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International Yoga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21-06-2021</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 xml:space="preserve">2 </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Independence Day &amp; Republic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15-08-2020 &amp; 26-01-2021</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 xml:space="preserve">3 </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Teacher's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05-09-2020</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 xml:space="preserve">4 </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Engineer’s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15-09-2020</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 xml:space="preserve">5 </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Mahatma Gandhi Jayanthi</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02-10-2020</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 xml:space="preserve">6 </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024AF2">
              <w:rPr>
                <w:rFonts w:ascii="Times New Roman" w:hAnsi="Times New Roman" w:cs="Times New Roman"/>
                <w:sz w:val="28"/>
                <w:szCs w:val="28"/>
              </w:rPr>
              <w:t>National Voters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25-01-2021</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 xml:space="preserve">7 </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National Unity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31-10-2020</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8</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Constitution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26-11-2020</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9</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National Mathematics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22-12-2020</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 xml:space="preserve">10 </w:t>
            </w:r>
          </w:p>
        </w:tc>
        <w:tc>
          <w:tcPr>
            <w:tcW w:w="3600" w:type="dxa"/>
          </w:tcPr>
          <w:p w:rsidR="008A0D43" w:rsidRPr="0030527C" w:rsidRDefault="008A0D43" w:rsidP="001A187F">
            <w:pPr>
              <w:spacing w:before="100" w:beforeAutospacing="1" w:after="100" w:afterAutospacing="1"/>
              <w:rPr>
                <w:rFonts w:ascii="Times New Roman" w:eastAsia="Times New Roman" w:hAnsi="Times New Roman" w:cs="Times New Roman"/>
                <w:b/>
                <w:color w:val="FF0000"/>
                <w:sz w:val="28"/>
                <w:szCs w:val="28"/>
                <w:u w:val="single"/>
              </w:rPr>
            </w:pPr>
            <w:r w:rsidRPr="0030527C">
              <w:rPr>
                <w:rFonts w:ascii="Times New Roman" w:hAnsi="Times New Roman" w:cs="Times New Roman"/>
                <w:sz w:val="28"/>
                <w:szCs w:val="28"/>
              </w:rPr>
              <w:t>National Youth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12-01-2021</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11</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International Women’s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08-03-2021</w:t>
            </w:r>
          </w:p>
        </w:tc>
      </w:tr>
      <w:tr w:rsidR="008A0D43" w:rsidRPr="0030527C" w:rsidTr="001A187F">
        <w:trPr>
          <w:jc w:val="center"/>
        </w:trPr>
        <w:tc>
          <w:tcPr>
            <w:tcW w:w="866"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12</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Youth Skill Day</w:t>
            </w:r>
          </w:p>
        </w:tc>
        <w:tc>
          <w:tcPr>
            <w:tcW w:w="3600" w:type="dxa"/>
          </w:tcPr>
          <w:p w:rsidR="008A0D43" w:rsidRPr="0030527C" w:rsidRDefault="008A0D43" w:rsidP="001A187F">
            <w:pPr>
              <w:spacing w:before="100" w:beforeAutospacing="1" w:after="100" w:afterAutospacing="1"/>
              <w:rPr>
                <w:rFonts w:ascii="Times New Roman" w:hAnsi="Times New Roman" w:cs="Times New Roman"/>
                <w:sz w:val="28"/>
                <w:szCs w:val="28"/>
              </w:rPr>
            </w:pPr>
            <w:r w:rsidRPr="0030527C">
              <w:rPr>
                <w:rFonts w:ascii="Times New Roman" w:hAnsi="Times New Roman" w:cs="Times New Roman"/>
                <w:sz w:val="28"/>
                <w:szCs w:val="28"/>
              </w:rPr>
              <w:t>10-07-2021 to 15-07-2021</w:t>
            </w:r>
          </w:p>
        </w:tc>
      </w:tr>
    </w:tbl>
    <w:p w:rsidR="008A0D43" w:rsidRPr="00024AF2" w:rsidRDefault="008A0D43" w:rsidP="008A0D43">
      <w:pPr>
        <w:spacing w:before="100" w:beforeAutospacing="1" w:after="100" w:afterAutospacing="1" w:line="240" w:lineRule="auto"/>
        <w:ind w:firstLine="720"/>
        <w:jc w:val="center"/>
        <w:rPr>
          <w:rFonts w:ascii="Times New Roman" w:eastAsia="Times New Roman" w:hAnsi="Times New Roman" w:cs="Times New Roman"/>
          <w:b/>
          <w:color w:val="FF0000"/>
          <w:sz w:val="32"/>
          <w:szCs w:val="32"/>
          <w:u w:val="single"/>
        </w:rPr>
      </w:pPr>
    </w:p>
    <w:p w:rsidR="008A0D43" w:rsidRDefault="008A0D43" w:rsidP="008A0D43">
      <w:pPr>
        <w:spacing w:before="150" w:after="150" w:line="240" w:lineRule="auto"/>
        <w:outlineLvl w:val="4"/>
        <w:rPr>
          <w:rFonts w:ascii="Segoe UI" w:eastAsia="Times New Roman" w:hAnsi="Segoe UI" w:cs="Segoe UI"/>
          <w:b/>
          <w:bCs/>
          <w:color w:val="000000"/>
          <w:sz w:val="27"/>
          <w:szCs w:val="27"/>
        </w:rPr>
      </w:pPr>
    </w:p>
    <w:p w:rsidR="004D30C4" w:rsidRPr="00A71699" w:rsidRDefault="008A0D43" w:rsidP="00A71699">
      <w:pPr>
        <w:spacing w:before="150" w:after="150" w:line="240" w:lineRule="auto"/>
        <w:outlineLvl w:val="4"/>
        <w:rPr>
          <w:rFonts w:ascii="Segoe UI" w:eastAsia="Times New Roman" w:hAnsi="Segoe UI" w:cs="Segoe UI"/>
          <w:b/>
          <w:bCs/>
          <w:color w:val="000000"/>
          <w:sz w:val="27"/>
          <w:szCs w:val="27"/>
        </w:rPr>
      </w:pPr>
      <w:r>
        <w:rPr>
          <w:rFonts w:ascii="Segoe UI" w:eastAsia="Times New Roman" w:hAnsi="Segoe UI" w:cs="Segoe UI"/>
          <w:b/>
          <w:bCs/>
          <w:noProof/>
          <w:color w:val="000000"/>
          <w:sz w:val="27"/>
          <w:szCs w:val="27"/>
        </w:rPr>
        <w:drawing>
          <wp:inline distT="0" distB="0" distL="0" distR="0">
            <wp:extent cx="2552700" cy="1866900"/>
            <wp:effectExtent l="19050" t="0" r="0" b="0"/>
            <wp:docPr id="14" name="Picture 13" descr="COLLEG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5"/>
                    <a:stretch>
                      <a:fillRect/>
                    </a:stretch>
                  </pic:blipFill>
                  <pic:spPr>
                    <a:xfrm>
                      <a:off x="0" y="0"/>
                      <a:ext cx="2552700" cy="1866900"/>
                    </a:xfrm>
                    <a:prstGeom prst="rect">
                      <a:avLst/>
                    </a:prstGeom>
                  </pic:spPr>
                </pic:pic>
              </a:graphicData>
            </a:graphic>
          </wp:inline>
        </w:drawing>
      </w:r>
      <w:r>
        <w:rPr>
          <w:rFonts w:ascii="Segoe UI" w:eastAsia="Times New Roman" w:hAnsi="Segoe UI" w:cs="Segoe UI"/>
          <w:b/>
          <w:bCs/>
          <w:color w:val="000000"/>
          <w:sz w:val="27"/>
          <w:szCs w:val="27"/>
        </w:rPr>
        <w:t xml:space="preserve">  </w:t>
      </w:r>
      <w:r>
        <w:rPr>
          <w:rFonts w:ascii="Segoe UI" w:eastAsia="Times New Roman" w:hAnsi="Segoe UI" w:cs="Segoe UI"/>
          <w:b/>
          <w:bCs/>
          <w:noProof/>
          <w:color w:val="000000"/>
          <w:sz w:val="27"/>
          <w:szCs w:val="27"/>
        </w:rPr>
        <w:t xml:space="preserve">        </w:t>
      </w:r>
      <w:r>
        <w:rPr>
          <w:rFonts w:ascii="Segoe UI" w:eastAsia="Times New Roman" w:hAnsi="Segoe UI" w:cs="Segoe UI"/>
          <w:b/>
          <w:bCs/>
          <w:noProof/>
          <w:color w:val="000000"/>
          <w:sz w:val="27"/>
          <w:szCs w:val="27"/>
        </w:rPr>
        <w:drawing>
          <wp:inline distT="0" distB="0" distL="0" distR="0">
            <wp:extent cx="2705100" cy="1819275"/>
            <wp:effectExtent l="19050" t="0" r="0" b="0"/>
            <wp:docPr id="15" name="Picture 14" descr="PRINCIPAL SIGN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6"/>
                    <a:stretch>
                      <a:fillRect/>
                    </a:stretch>
                  </pic:blipFill>
                  <pic:spPr>
                    <a:xfrm>
                      <a:off x="0" y="0"/>
                      <a:ext cx="2711164" cy="1823353"/>
                    </a:xfrm>
                    <a:prstGeom prst="rect">
                      <a:avLst/>
                    </a:prstGeom>
                  </pic:spPr>
                </pic:pic>
              </a:graphicData>
            </a:graphic>
          </wp:inline>
        </w:drawing>
      </w:r>
    </w:p>
    <w:sectPr w:rsidR="004D30C4" w:rsidRPr="00A71699" w:rsidSect="004D3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D43"/>
    <w:rsid w:val="0030527C"/>
    <w:rsid w:val="00486E7F"/>
    <w:rsid w:val="004D30C4"/>
    <w:rsid w:val="0050173F"/>
    <w:rsid w:val="008A0D43"/>
    <w:rsid w:val="00A7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D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0D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D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khajaammu</dc:creator>
  <cp:lastModifiedBy>CHAIRMAN</cp:lastModifiedBy>
  <cp:revision>2</cp:revision>
  <dcterms:created xsi:type="dcterms:W3CDTF">2021-12-24T09:51:00Z</dcterms:created>
  <dcterms:modified xsi:type="dcterms:W3CDTF">2021-12-24T09:51:00Z</dcterms:modified>
</cp:coreProperties>
</file>